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21C8" w14:textId="70F6FFA8" w:rsidR="00C304A6" w:rsidRDefault="00C304A6" w:rsidP="00C304A6">
      <w:pPr>
        <w:spacing w:after="160" w:line="252" w:lineRule="auto"/>
        <w:rPr>
          <w:rFonts w:asciiTheme="minorHAnsi" w:hAnsiTheme="minorHAnsi" w:cstheme="minorBidi"/>
          <w:sz w:val="36"/>
          <w:szCs w:val="36"/>
          <w:lang w:eastAsia="en-US"/>
        </w:rPr>
      </w:pPr>
      <w:r>
        <w:rPr>
          <w:rFonts w:asciiTheme="minorHAnsi" w:hAnsiTheme="minorHAnsi" w:cstheme="minorBidi"/>
          <w:sz w:val="36"/>
          <w:szCs w:val="36"/>
          <w:lang w:eastAsia="en-US"/>
        </w:rPr>
        <w:t>De werkochtend in Kronkelveld van 16 september 2023:</w:t>
      </w:r>
    </w:p>
    <w:p w14:paraId="2FBBB72F" w14:textId="025222F2" w:rsidR="00C304A6" w:rsidRPr="007F7614" w:rsidRDefault="00C304A6" w:rsidP="00C304A6">
      <w:pPr>
        <w:spacing w:after="160" w:line="254" w:lineRule="auto"/>
        <w:rPr>
          <w:rFonts w:asciiTheme="minorHAnsi" w:hAnsiTheme="minorHAnsi" w:cstheme="minorBidi"/>
          <w:sz w:val="24"/>
          <w:szCs w:val="24"/>
          <w:lang w:eastAsia="en-US"/>
        </w:rPr>
      </w:pPr>
      <w:r w:rsidRPr="007F7614">
        <w:rPr>
          <w:rFonts w:asciiTheme="minorHAnsi" w:hAnsiTheme="minorHAnsi" w:cstheme="minorBidi"/>
          <w:sz w:val="24"/>
          <w:szCs w:val="24"/>
          <w:lang w:eastAsia="en-US"/>
        </w:rPr>
        <w:t xml:space="preserve">Wie waren er op deze werkochtend: Jim Jansen, </w:t>
      </w:r>
      <w:r w:rsidR="00934E6C">
        <w:rPr>
          <w:rFonts w:asciiTheme="minorHAnsi" w:hAnsiTheme="minorHAnsi" w:cstheme="minorBidi"/>
          <w:sz w:val="24"/>
          <w:szCs w:val="24"/>
          <w:lang w:eastAsia="en-US"/>
        </w:rPr>
        <w:t>Paul Roelofs</w:t>
      </w:r>
      <w:r>
        <w:rPr>
          <w:rFonts w:asciiTheme="minorHAnsi" w:hAnsiTheme="minorHAnsi" w:cstheme="minorBidi"/>
          <w:sz w:val="24"/>
          <w:szCs w:val="24"/>
          <w:lang w:eastAsia="en-US"/>
        </w:rPr>
        <w:t>,</w:t>
      </w:r>
      <w:r w:rsidRPr="007F7614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934E6C">
        <w:rPr>
          <w:rFonts w:asciiTheme="minorHAnsi" w:hAnsiTheme="minorHAnsi" w:cstheme="minorBidi"/>
          <w:sz w:val="24"/>
          <w:szCs w:val="24"/>
          <w:lang w:eastAsia="en-US"/>
        </w:rPr>
        <w:t xml:space="preserve">Gerda Roelofs, José van Loo, Fokko </w:t>
      </w:r>
      <w:proofErr w:type="spellStart"/>
      <w:r w:rsidR="00934E6C">
        <w:rPr>
          <w:rFonts w:asciiTheme="minorHAnsi" w:hAnsiTheme="minorHAnsi" w:cstheme="minorBidi"/>
          <w:sz w:val="24"/>
          <w:szCs w:val="24"/>
          <w:lang w:eastAsia="en-US"/>
        </w:rPr>
        <w:t>Minnema</w:t>
      </w:r>
      <w:proofErr w:type="spellEnd"/>
      <w:r w:rsidR="00934E6C">
        <w:rPr>
          <w:rFonts w:asciiTheme="minorHAnsi" w:hAnsiTheme="minorHAnsi" w:cstheme="minorBidi"/>
          <w:sz w:val="24"/>
          <w:szCs w:val="24"/>
          <w:lang w:eastAsia="en-US"/>
        </w:rPr>
        <w:t xml:space="preserve">, Irene Hoff, Ouwe van der Molen, Henk Winter, Yvonne </w:t>
      </w:r>
      <w:proofErr w:type="spellStart"/>
      <w:r w:rsidR="00934E6C">
        <w:rPr>
          <w:rFonts w:asciiTheme="minorHAnsi" w:hAnsiTheme="minorHAnsi" w:cstheme="minorBidi"/>
          <w:sz w:val="24"/>
          <w:szCs w:val="24"/>
          <w:lang w:eastAsia="en-US"/>
        </w:rPr>
        <w:t>Eggermont</w:t>
      </w:r>
      <w:proofErr w:type="spellEnd"/>
      <w:r w:rsidR="00934E6C">
        <w:rPr>
          <w:rFonts w:asciiTheme="minorHAnsi" w:hAnsiTheme="minorHAnsi" w:cstheme="minorBidi"/>
          <w:sz w:val="24"/>
          <w:szCs w:val="24"/>
          <w:lang w:eastAsia="en-US"/>
        </w:rPr>
        <w:t xml:space="preserve">, Gert-Jan Hoksberg, Karen van Damme, Hanne Hoksberg, Marijn Hoksberg, Giel Hoksberg, Roel Wierenga, Lieke Wierenga, Tijmen Wierenga Eric </w:t>
      </w:r>
      <w:proofErr w:type="spellStart"/>
      <w:r w:rsidR="00934E6C">
        <w:rPr>
          <w:rFonts w:asciiTheme="minorHAnsi" w:hAnsiTheme="minorHAnsi" w:cstheme="minorBidi"/>
          <w:sz w:val="24"/>
          <w:szCs w:val="24"/>
          <w:lang w:eastAsia="en-US"/>
        </w:rPr>
        <w:t>Bodar</w:t>
      </w:r>
      <w:proofErr w:type="spellEnd"/>
      <w:r w:rsidR="003452E3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Pr="007F7614">
        <w:rPr>
          <w:rFonts w:asciiTheme="minorHAnsi" w:hAnsiTheme="minorHAnsi" w:cstheme="minorBidi"/>
          <w:sz w:val="24"/>
          <w:szCs w:val="24"/>
          <w:lang w:eastAsia="en-US"/>
        </w:rPr>
        <w:t>en Sia Schipper.</w:t>
      </w:r>
    </w:p>
    <w:p w14:paraId="566BC4F2" w14:textId="77777777" w:rsidR="00C304A6" w:rsidRPr="007F7614" w:rsidRDefault="00C304A6" w:rsidP="00C304A6">
      <w:pPr>
        <w:rPr>
          <w:sz w:val="24"/>
          <w:szCs w:val="24"/>
        </w:rPr>
      </w:pPr>
      <w:r w:rsidRPr="007F7614">
        <w:rPr>
          <w:sz w:val="24"/>
          <w:szCs w:val="24"/>
        </w:rPr>
        <w:t>Wat hebben we gedaan:</w:t>
      </w:r>
    </w:p>
    <w:p w14:paraId="7F6F6D9F" w14:textId="77777777" w:rsidR="00C304A6" w:rsidRPr="00543B98" w:rsidRDefault="00C304A6" w:rsidP="00C304A6">
      <w:pPr>
        <w:rPr>
          <w:rFonts w:eastAsia="Times New Roman"/>
          <w:sz w:val="24"/>
          <w:szCs w:val="24"/>
        </w:rPr>
      </w:pPr>
    </w:p>
    <w:p w14:paraId="70CD7AAC" w14:textId="3459F6EC" w:rsidR="00C304A6" w:rsidRDefault="00C304A6" w:rsidP="00C304A6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Gemaaid</w:t>
      </w:r>
      <w:r w:rsidRPr="007F7614">
        <w:rPr>
          <w:rFonts w:eastAsia="Times New Roman"/>
          <w:sz w:val="24"/>
          <w:szCs w:val="24"/>
        </w:rPr>
        <w:t xml:space="preserve"> met de bosmaaier, </w:t>
      </w:r>
      <w:r>
        <w:rPr>
          <w:rFonts w:eastAsia="Times New Roman"/>
          <w:sz w:val="24"/>
          <w:szCs w:val="24"/>
        </w:rPr>
        <w:t>de twee bloemenveldjes, de buitenrand en bij het begin van het pad</w:t>
      </w:r>
      <w:r w:rsidRPr="007F7614">
        <w:rPr>
          <w:rFonts w:eastAsia="Times New Roman"/>
          <w:sz w:val="24"/>
          <w:szCs w:val="24"/>
        </w:rPr>
        <w:t>.</w:t>
      </w:r>
    </w:p>
    <w:p w14:paraId="3327F90A" w14:textId="37D82528" w:rsidR="00C304A6" w:rsidRPr="007F7614" w:rsidRDefault="00C304A6" w:rsidP="00C304A6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Gemaaid met de zeis de ingang aan het Dunloppad.</w:t>
      </w:r>
    </w:p>
    <w:p w14:paraId="15E819E3" w14:textId="77777777" w:rsidR="00C304A6" w:rsidRPr="007F7614" w:rsidRDefault="00C304A6" w:rsidP="00C304A6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7F7614">
        <w:rPr>
          <w:rFonts w:eastAsia="Times New Roman"/>
          <w:sz w:val="24"/>
          <w:szCs w:val="24"/>
        </w:rPr>
        <w:t>Maaiafval</w:t>
      </w:r>
      <w:r>
        <w:rPr>
          <w:rFonts w:eastAsia="Times New Roman"/>
          <w:sz w:val="24"/>
          <w:szCs w:val="24"/>
        </w:rPr>
        <w:t xml:space="preserve"> geharkt</w:t>
      </w:r>
      <w:r w:rsidRPr="007F7614">
        <w:rPr>
          <w:rFonts w:eastAsia="Times New Roman"/>
          <w:sz w:val="24"/>
          <w:szCs w:val="24"/>
        </w:rPr>
        <w:t xml:space="preserve"> en af</w:t>
      </w:r>
      <w:r>
        <w:rPr>
          <w:rFonts w:eastAsia="Times New Roman"/>
          <w:sz w:val="24"/>
          <w:szCs w:val="24"/>
        </w:rPr>
        <w:t>ge</w:t>
      </w:r>
      <w:r w:rsidRPr="007F7614">
        <w:rPr>
          <w:rFonts w:eastAsia="Times New Roman"/>
          <w:sz w:val="24"/>
          <w:szCs w:val="24"/>
        </w:rPr>
        <w:t>voer</w:t>
      </w:r>
      <w:r>
        <w:rPr>
          <w:rFonts w:eastAsia="Times New Roman"/>
          <w:sz w:val="24"/>
          <w:szCs w:val="24"/>
        </w:rPr>
        <w:t>d</w:t>
      </w:r>
      <w:r w:rsidRPr="007F7614">
        <w:rPr>
          <w:rFonts w:eastAsia="Times New Roman"/>
          <w:sz w:val="24"/>
          <w:szCs w:val="24"/>
        </w:rPr>
        <w:t xml:space="preserve"> naar de broeihoop.</w:t>
      </w:r>
    </w:p>
    <w:p w14:paraId="0435E79E" w14:textId="6E5EDF81" w:rsidR="00C304A6" w:rsidRDefault="00C304A6" w:rsidP="00C304A6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 poel geschoond</w:t>
      </w:r>
      <w:r w:rsidR="00F02F48">
        <w:rPr>
          <w:rFonts w:eastAsia="Times New Roman"/>
          <w:sz w:val="24"/>
          <w:szCs w:val="24"/>
        </w:rPr>
        <w:t xml:space="preserve"> met de sloothaak.</w:t>
      </w:r>
    </w:p>
    <w:p w14:paraId="0B413CC3" w14:textId="5DAE9BD4" w:rsidR="00C304A6" w:rsidRPr="007F7614" w:rsidRDefault="00934E6C" w:rsidP="00C304A6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Een b</w:t>
      </w:r>
      <w:r w:rsidR="00C304A6">
        <w:rPr>
          <w:rFonts w:eastAsia="Times New Roman"/>
          <w:sz w:val="24"/>
          <w:szCs w:val="24"/>
        </w:rPr>
        <w:t>egin gemaakt met het afsteken van de wand achter de poel.</w:t>
      </w:r>
    </w:p>
    <w:p w14:paraId="23035D2F" w14:textId="77777777" w:rsidR="00C304A6" w:rsidRDefault="00C304A6" w:rsidP="00C304A6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7F7614">
        <w:rPr>
          <w:rFonts w:eastAsia="Times New Roman"/>
          <w:sz w:val="24"/>
          <w:szCs w:val="24"/>
        </w:rPr>
        <w:t>Vuil geprikt in o.a. de waterbakken van de Elzen aan de Meerveldstraat, rondom de picknickbank en in Kronkelveld.</w:t>
      </w:r>
    </w:p>
    <w:p w14:paraId="57E9B887" w14:textId="77777777" w:rsidR="00C304A6" w:rsidRDefault="00C304A6" w:rsidP="00C304A6">
      <w:pPr>
        <w:rPr>
          <w:rFonts w:eastAsia="Times New Roman"/>
          <w:sz w:val="24"/>
          <w:szCs w:val="24"/>
        </w:rPr>
      </w:pPr>
    </w:p>
    <w:p w14:paraId="00EBC67B" w14:textId="5DBC3180" w:rsidR="00C304A6" w:rsidRDefault="00C304A6" w:rsidP="00C304A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Het  was een </w:t>
      </w:r>
      <w:r w:rsidR="00F02F48">
        <w:rPr>
          <w:rFonts w:eastAsia="Times New Roman"/>
          <w:sz w:val="24"/>
          <w:szCs w:val="24"/>
        </w:rPr>
        <w:t xml:space="preserve">bijzonder </w:t>
      </w:r>
      <w:r>
        <w:rPr>
          <w:rFonts w:eastAsia="Times New Roman"/>
          <w:sz w:val="24"/>
          <w:szCs w:val="24"/>
        </w:rPr>
        <w:t xml:space="preserve">feestelijk getinte werkochtend. Het begin van het ecologisch beheer van </w:t>
      </w:r>
      <w:r w:rsidR="00F02F48">
        <w:rPr>
          <w:rFonts w:eastAsia="Times New Roman"/>
          <w:sz w:val="24"/>
          <w:szCs w:val="24"/>
        </w:rPr>
        <w:t>Kronkelveld</w:t>
      </w:r>
      <w:r>
        <w:rPr>
          <w:rFonts w:eastAsia="Times New Roman"/>
          <w:sz w:val="24"/>
          <w:szCs w:val="24"/>
        </w:rPr>
        <w:t xml:space="preserve"> was dit jaar 20 jaar geleden</w:t>
      </w:r>
      <w:r w:rsidR="00F02F48">
        <w:rPr>
          <w:rFonts w:eastAsia="Times New Roman"/>
          <w:sz w:val="24"/>
          <w:szCs w:val="24"/>
        </w:rPr>
        <w:t xml:space="preserve"> ontstaan</w:t>
      </w:r>
      <w:r>
        <w:rPr>
          <w:rFonts w:eastAsia="Times New Roman"/>
          <w:sz w:val="24"/>
          <w:szCs w:val="24"/>
        </w:rPr>
        <w:t>. Dat hebben we gevierd met de vrijwilligers en drie vertegenwoordigers van de gemeente Almere, afdeling Almere Haven.</w:t>
      </w:r>
    </w:p>
    <w:p w14:paraId="51B93B4C" w14:textId="0047ABD6" w:rsidR="00F02F48" w:rsidRDefault="00F02F48" w:rsidP="00C304A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 coördinator en de </w:t>
      </w:r>
      <w:r w:rsidR="007C40A0">
        <w:rPr>
          <w:rFonts w:eastAsia="Times New Roman"/>
          <w:sz w:val="24"/>
          <w:szCs w:val="24"/>
        </w:rPr>
        <w:t>ambtenaren van het groen van de gemeente zijn in het zonnetje gezet</w:t>
      </w:r>
      <w:r w:rsidR="00934E6C">
        <w:rPr>
          <w:rFonts w:eastAsia="Times New Roman"/>
          <w:sz w:val="24"/>
          <w:szCs w:val="24"/>
        </w:rPr>
        <w:t xml:space="preserve"> door de vrijwilligers.</w:t>
      </w:r>
    </w:p>
    <w:p w14:paraId="4BFC2063" w14:textId="6DF8917B" w:rsidR="00C304A6" w:rsidRDefault="00C304A6" w:rsidP="00C304A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14:paraId="28AC1615" w14:textId="15B68276" w:rsidR="00C304A6" w:rsidRDefault="00C304A6" w:rsidP="00C304A6">
      <w:pPr>
        <w:rPr>
          <w:rFonts w:eastAsia="Times New Roman"/>
          <w:sz w:val="36"/>
          <w:szCs w:val="36"/>
        </w:rPr>
      </w:pPr>
      <w:r w:rsidRPr="00C304A6">
        <w:rPr>
          <w:rFonts w:eastAsia="Times New Roman"/>
          <w:sz w:val="36"/>
          <w:szCs w:val="36"/>
        </w:rPr>
        <w:t>Het Fotoverslag met foto´s van Gerda Roelofs</w:t>
      </w:r>
      <w:r w:rsidR="007C40A0">
        <w:rPr>
          <w:rFonts w:eastAsia="Times New Roman"/>
          <w:sz w:val="36"/>
          <w:szCs w:val="36"/>
        </w:rPr>
        <w:t>,</w:t>
      </w:r>
      <w:r w:rsidRPr="00C304A6">
        <w:rPr>
          <w:rFonts w:eastAsia="Times New Roman"/>
          <w:sz w:val="36"/>
          <w:szCs w:val="36"/>
        </w:rPr>
        <w:t xml:space="preserve"> Irene Hoff</w:t>
      </w:r>
      <w:r w:rsidR="007C40A0">
        <w:rPr>
          <w:rFonts w:eastAsia="Times New Roman"/>
          <w:sz w:val="36"/>
          <w:szCs w:val="36"/>
        </w:rPr>
        <w:t xml:space="preserve"> en Sven Wildschut:</w:t>
      </w:r>
    </w:p>
    <w:p w14:paraId="2FCAFD00" w14:textId="77777777" w:rsidR="00C806C2" w:rsidRDefault="00C806C2" w:rsidP="00C304A6">
      <w:pPr>
        <w:rPr>
          <w:rFonts w:eastAsia="Times New Roman"/>
          <w:sz w:val="36"/>
          <w:szCs w:val="36"/>
        </w:rPr>
      </w:pPr>
    </w:p>
    <w:p w14:paraId="1975ED5E" w14:textId="77777777" w:rsidR="00D31F40" w:rsidRDefault="00D31F40" w:rsidP="00C304A6">
      <w:pPr>
        <w:rPr>
          <w:rFonts w:eastAsia="Times New Roman"/>
          <w:sz w:val="36"/>
          <w:szCs w:val="36"/>
        </w:rPr>
      </w:pPr>
    </w:p>
    <w:p w14:paraId="48DD2C60" w14:textId="2E319CCE" w:rsidR="0060794A" w:rsidRDefault="007C40A0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72520306" wp14:editId="2959E320">
            <wp:extent cx="1729451" cy="2305938"/>
            <wp:effectExtent l="0" t="0" r="0" b="0"/>
            <wp:docPr id="2135094391" name="Afbeelding 1" descr="Afbeelding met persoon, gras, repti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94391" name="Afbeelding 1" descr="Afbeelding met persoon, gras, reptiel, buitenshuis&#10;&#10;Automatisch gegenereerde beschrijving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203" cy="233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DF4" w:rsidRPr="00267DF4">
        <w:rPr>
          <w:noProof/>
          <w14:ligatures w14:val="standardContextual"/>
        </w:rPr>
        <w:t xml:space="preserve"> </w:t>
      </w:r>
      <w:r w:rsidR="00267DF4">
        <w:rPr>
          <w:noProof/>
          <w14:ligatures w14:val="standardContextual"/>
        </w:rPr>
        <w:t xml:space="preserve"> </w:t>
      </w:r>
      <w:r w:rsidR="00267DF4">
        <w:rPr>
          <w:noProof/>
          <w14:ligatures w14:val="standardContextual"/>
        </w:rPr>
        <w:drawing>
          <wp:inline distT="0" distB="0" distL="0" distR="0" wp14:anchorId="4059638D" wp14:editId="4CAD2464">
            <wp:extent cx="3138054" cy="2353542"/>
            <wp:effectExtent l="0" t="0" r="0" b="0"/>
            <wp:docPr id="1139483312" name="Afbeelding 1" descr="Afbeelding met persoon, buitenshuis, ongewerveld dier, h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83312" name="Afbeelding 1" descr="Afbeelding met persoon, buitenshuis, ongewerveld dier, hand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242" cy="235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DF4">
        <w:rPr>
          <w:noProof/>
          <w14:ligatures w14:val="standardContextual"/>
        </w:rPr>
        <w:t xml:space="preserve">  </w:t>
      </w:r>
    </w:p>
    <w:p w14:paraId="374F71C8" w14:textId="77777777" w:rsidR="000108CC" w:rsidRDefault="000108CC">
      <w:pPr>
        <w:rPr>
          <w:noProof/>
          <w14:ligatures w14:val="standardContextual"/>
        </w:rPr>
      </w:pPr>
    </w:p>
    <w:p w14:paraId="39086CE7" w14:textId="77777777" w:rsidR="000108CC" w:rsidRDefault="000108CC" w:rsidP="000108CC">
      <w:pPr>
        <w:jc w:val="center"/>
        <w:rPr>
          <w:noProof/>
          <w14:ligatures w14:val="standardContextual"/>
        </w:rPr>
      </w:pPr>
    </w:p>
    <w:p w14:paraId="56A07861" w14:textId="77777777" w:rsidR="00441345" w:rsidRDefault="00441345">
      <w:pPr>
        <w:rPr>
          <w:noProof/>
          <w14:ligatures w14:val="standardContextual"/>
        </w:rPr>
      </w:pPr>
    </w:p>
    <w:p w14:paraId="09A6FBCD" w14:textId="3999FA60" w:rsidR="00441345" w:rsidRDefault="00441345" w:rsidP="002D37BE">
      <w:pPr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32719E0" wp14:editId="6F83E102">
            <wp:extent cx="3948546" cy="2631493"/>
            <wp:effectExtent l="0" t="0" r="0" b="0"/>
            <wp:docPr id="153579067" name="Afbeelding 1" descr="Afbeelding met horloge, buitenshuis, persoon, ving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79067" name="Afbeelding 1" descr="Afbeelding met horloge, buitenshuis, persoon, vinger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426" cy="264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6A9E0" w14:textId="77777777" w:rsidR="002D37BE" w:rsidRDefault="002D37BE" w:rsidP="002D37BE">
      <w:pPr>
        <w:jc w:val="center"/>
        <w:rPr>
          <w:noProof/>
          <w14:ligatures w14:val="standardContextual"/>
        </w:rPr>
      </w:pPr>
    </w:p>
    <w:p w14:paraId="6D92CA3B" w14:textId="77777777" w:rsidR="002D37BE" w:rsidRDefault="002D37BE" w:rsidP="002D37BE">
      <w:pPr>
        <w:jc w:val="center"/>
        <w:rPr>
          <w:noProof/>
          <w14:ligatures w14:val="standardContextual"/>
        </w:rPr>
      </w:pPr>
    </w:p>
    <w:p w14:paraId="500E3632" w14:textId="2A9B983B" w:rsidR="00516AB4" w:rsidRDefault="00516AB4" w:rsidP="002D37BE">
      <w:pPr>
        <w:jc w:val="center"/>
        <w:rPr>
          <w:noProof/>
          <w14:ligatures w14:val="standardContextual"/>
        </w:rPr>
      </w:pPr>
    </w:p>
    <w:p w14:paraId="46F1679D" w14:textId="77777777" w:rsidR="00C806C2" w:rsidRDefault="00C806C2" w:rsidP="002D37BE">
      <w:pPr>
        <w:jc w:val="center"/>
        <w:rPr>
          <w:noProof/>
          <w14:ligatures w14:val="standardContextual"/>
        </w:rPr>
      </w:pPr>
    </w:p>
    <w:p w14:paraId="1B1277C3" w14:textId="2E892C1D" w:rsidR="00516AB4" w:rsidRDefault="00516AB4" w:rsidP="00FD4815">
      <w:pPr>
        <w:jc w:val="center"/>
        <w:rPr>
          <w:noProof/>
          <w14:ligatures w14:val="standardContextual"/>
        </w:rPr>
      </w:pPr>
      <w:r w:rsidRPr="00516AB4">
        <w:rPr>
          <w:noProof/>
        </w:rPr>
        <w:drawing>
          <wp:inline distT="0" distB="0" distL="0" distR="0" wp14:anchorId="5F6E17D2" wp14:editId="315BF1E1">
            <wp:extent cx="3588327" cy="2391427"/>
            <wp:effectExtent l="0" t="0" r="0" b="0"/>
            <wp:docPr id="89144037" name="Afbeelding 1" descr="Afbeelding met buitenshuis, plant, kleding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44037" name="Afbeelding 1" descr="Afbeelding met buitenshuis, plant, kleding, persoon&#10;&#10;Automatisch gegenereerde beschrijving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525" cy="240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D3FFD" w14:textId="77777777" w:rsidR="001E1862" w:rsidRDefault="001E1862">
      <w:pPr>
        <w:rPr>
          <w:noProof/>
          <w14:ligatures w14:val="standardContextual"/>
        </w:rPr>
      </w:pPr>
    </w:p>
    <w:p w14:paraId="0AFAFD47" w14:textId="034FDEA7" w:rsidR="001E1862" w:rsidRDefault="001E1862" w:rsidP="00FD4815">
      <w:pPr>
        <w:jc w:val="center"/>
        <w:rPr>
          <w:noProof/>
          <w14:ligatures w14:val="standardContextual"/>
        </w:rPr>
      </w:pPr>
      <w:r w:rsidRPr="001E1862">
        <w:rPr>
          <w:noProof/>
        </w:rPr>
        <w:drawing>
          <wp:inline distT="0" distB="0" distL="0" distR="0" wp14:anchorId="2A1D5368" wp14:editId="2F5B0ACC">
            <wp:extent cx="3581400" cy="2386810"/>
            <wp:effectExtent l="0" t="0" r="0" b="0"/>
            <wp:docPr id="357650193" name="Afbeelding 1" descr="Afbeelding met buitenshuis, boom, plant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650193" name="Afbeelding 1" descr="Afbeelding met buitenshuis, boom, plant, kleding&#10;&#10;Automatisch gegenereerde beschrijving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766" cy="239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50382" w14:textId="77777777" w:rsidR="0002165C" w:rsidRDefault="0002165C">
      <w:pPr>
        <w:rPr>
          <w:noProof/>
          <w14:ligatures w14:val="standardContextual"/>
        </w:rPr>
      </w:pPr>
    </w:p>
    <w:p w14:paraId="3471EE97" w14:textId="272E0291" w:rsidR="00F55A76" w:rsidRDefault="0002165C" w:rsidP="00E022DC">
      <w:pPr>
        <w:jc w:val="center"/>
        <w:rPr>
          <w:noProof/>
          <w14:ligatures w14:val="standardContextual"/>
        </w:rPr>
      </w:pPr>
      <w:r w:rsidRPr="0002165C">
        <w:rPr>
          <w:noProof/>
        </w:rPr>
        <w:lastRenderedPageBreak/>
        <w:drawing>
          <wp:inline distT="0" distB="0" distL="0" distR="0" wp14:anchorId="3C59CD6B" wp14:editId="52BA0794">
            <wp:extent cx="3505200" cy="2336028"/>
            <wp:effectExtent l="0" t="0" r="0" b="0"/>
            <wp:docPr id="1235234458" name="Afbeelding 1" descr="Afbeelding met buitenshuis, boom, gras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34458" name="Afbeelding 1" descr="Afbeelding met buitenshuis, boom, gras, plant&#10;&#10;Automatisch gegenereerde beschrijving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550" cy="234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33D57" w14:textId="77777777" w:rsidR="00F55A76" w:rsidRDefault="00F55A76">
      <w:pPr>
        <w:rPr>
          <w:noProof/>
          <w14:ligatures w14:val="standardContextual"/>
        </w:rPr>
      </w:pPr>
    </w:p>
    <w:p w14:paraId="241075DD" w14:textId="77777777" w:rsidR="00044B4D" w:rsidRDefault="00B91BC3" w:rsidP="00F55A76">
      <w:pPr>
        <w:jc w:val="center"/>
        <w:rPr>
          <w:noProof/>
          <w14:ligatures w14:val="standardContextual"/>
        </w:rPr>
      </w:pPr>
      <w:r w:rsidRPr="00B91BC3">
        <w:rPr>
          <w:noProof/>
        </w:rPr>
        <w:drawing>
          <wp:inline distT="0" distB="0" distL="0" distR="0" wp14:anchorId="4F7853CB" wp14:editId="45C19FF1">
            <wp:extent cx="2244436" cy="3367643"/>
            <wp:effectExtent l="0" t="0" r="0" b="0"/>
            <wp:docPr id="1853671873" name="Afbeelding 1" descr="Afbeelding met buitenshuis, plant, persoon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71873" name="Afbeelding 1" descr="Afbeelding met buitenshuis, plant, persoon, kleding&#10;&#10;Automatisch gegenereerde beschrijving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96" cy="34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A049" w14:textId="77777777" w:rsidR="003B5ECA" w:rsidRDefault="003B5ECA" w:rsidP="00F55A76">
      <w:pPr>
        <w:jc w:val="center"/>
        <w:rPr>
          <w:noProof/>
          <w14:ligatures w14:val="standardContextual"/>
        </w:rPr>
      </w:pPr>
    </w:p>
    <w:p w14:paraId="326E3EB8" w14:textId="77777777" w:rsidR="003B5ECA" w:rsidRDefault="003B5ECA" w:rsidP="00F55A76">
      <w:pPr>
        <w:jc w:val="center"/>
        <w:rPr>
          <w:noProof/>
          <w14:ligatures w14:val="standardContextual"/>
        </w:rPr>
      </w:pPr>
    </w:p>
    <w:p w14:paraId="36BA3AAE" w14:textId="77777777" w:rsidR="003B5ECA" w:rsidRDefault="003B5ECA" w:rsidP="00F55A76">
      <w:pPr>
        <w:jc w:val="center"/>
        <w:rPr>
          <w:noProof/>
          <w14:ligatures w14:val="standardContextual"/>
        </w:rPr>
      </w:pPr>
    </w:p>
    <w:p w14:paraId="02F1EF94" w14:textId="77777777" w:rsidR="004B1D09" w:rsidRDefault="00044B4D" w:rsidP="004B1D09">
      <w:pPr>
        <w:jc w:val="center"/>
        <w:rPr>
          <w:noProof/>
          <w14:ligatures w14:val="standardContextual"/>
        </w:rPr>
      </w:pPr>
      <w:r w:rsidRPr="00044B4D">
        <w:rPr>
          <w:noProof/>
        </w:rPr>
        <w:drawing>
          <wp:inline distT="0" distB="0" distL="0" distR="0" wp14:anchorId="5929E97A" wp14:editId="2B252FF2">
            <wp:extent cx="3345186" cy="2229384"/>
            <wp:effectExtent l="0" t="0" r="0" b="0"/>
            <wp:docPr id="1118923289" name="Afbeelding 1" descr="Afbeelding met buitenshuis, kleding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23289" name="Afbeelding 1" descr="Afbeelding met buitenshuis, kleding, persoon, schoeisel&#10;&#10;Automatisch gegenereerde beschrijving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853" cy="223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3E1"/>
    <w:multiLevelType w:val="hybridMultilevel"/>
    <w:tmpl w:val="DAA47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16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4A6"/>
    <w:rsid w:val="000108CC"/>
    <w:rsid w:val="0002165C"/>
    <w:rsid w:val="00044B4D"/>
    <w:rsid w:val="000F19AE"/>
    <w:rsid w:val="00145032"/>
    <w:rsid w:val="00162CA2"/>
    <w:rsid w:val="00165A7B"/>
    <w:rsid w:val="001D2E9F"/>
    <w:rsid w:val="001E1862"/>
    <w:rsid w:val="00242D48"/>
    <w:rsid w:val="00267DF4"/>
    <w:rsid w:val="00291EC1"/>
    <w:rsid w:val="002D37BE"/>
    <w:rsid w:val="003054CF"/>
    <w:rsid w:val="00332F15"/>
    <w:rsid w:val="003452E3"/>
    <w:rsid w:val="003B5ECA"/>
    <w:rsid w:val="00441345"/>
    <w:rsid w:val="004B1D09"/>
    <w:rsid w:val="004F3803"/>
    <w:rsid w:val="00516AB4"/>
    <w:rsid w:val="005375DF"/>
    <w:rsid w:val="00563DBA"/>
    <w:rsid w:val="005F5086"/>
    <w:rsid w:val="0060794A"/>
    <w:rsid w:val="006627C3"/>
    <w:rsid w:val="007C40A0"/>
    <w:rsid w:val="008401E2"/>
    <w:rsid w:val="009270C5"/>
    <w:rsid w:val="00934E6C"/>
    <w:rsid w:val="00935D9B"/>
    <w:rsid w:val="009E5C60"/>
    <w:rsid w:val="00A10CCA"/>
    <w:rsid w:val="00A60E2A"/>
    <w:rsid w:val="00A827F3"/>
    <w:rsid w:val="00A925D3"/>
    <w:rsid w:val="00AE7BA3"/>
    <w:rsid w:val="00B91BC3"/>
    <w:rsid w:val="00C304A6"/>
    <w:rsid w:val="00C804EC"/>
    <w:rsid w:val="00C806C2"/>
    <w:rsid w:val="00C82076"/>
    <w:rsid w:val="00C84EDD"/>
    <w:rsid w:val="00D153C4"/>
    <w:rsid w:val="00D31F40"/>
    <w:rsid w:val="00DC55CF"/>
    <w:rsid w:val="00E022DC"/>
    <w:rsid w:val="00E470BC"/>
    <w:rsid w:val="00E92B23"/>
    <w:rsid w:val="00EA6C2F"/>
    <w:rsid w:val="00EB03AA"/>
    <w:rsid w:val="00F02F48"/>
    <w:rsid w:val="00F06855"/>
    <w:rsid w:val="00F55A76"/>
    <w:rsid w:val="00F83848"/>
    <w:rsid w:val="00F838A0"/>
    <w:rsid w:val="00FD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DBA4"/>
  <w15:docId w15:val="{63F5D6FD-96C9-4AB9-8130-2D46E86D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4A6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04A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A20A-C630-4567-AC06-24DF3A42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50</cp:revision>
  <dcterms:created xsi:type="dcterms:W3CDTF">2023-09-28T17:00:00Z</dcterms:created>
  <dcterms:modified xsi:type="dcterms:W3CDTF">2023-10-14T14:53:00Z</dcterms:modified>
</cp:coreProperties>
</file>